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1F497D"/>
          <w:sz w:val="23"/>
          <w:szCs w:val="23"/>
          <w:lang w:eastAsia="ru-RU"/>
        </w:rPr>
        <w:t>Добрый день!</w:t>
      </w:r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1F497D"/>
          <w:sz w:val="23"/>
          <w:szCs w:val="23"/>
          <w:lang w:eastAsia="ru-RU"/>
        </w:rPr>
        <w:t>О</w:t>
      </w: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ткрыт доступ к лицензиям на электронные формы учебников для "Министерства образования и науки Республики Татарстан"</w:t>
      </w:r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Доступ в личный кабинет организации для управления лицензиями осуществляется по ссылке </w:t>
      </w:r>
      <w:hyperlink r:id="rId6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https://license.prosv.ru/</w:t>
        </w:r>
      </w:hyperlink>
    </w:p>
    <w:p w:rsidR="004F6AB2" w:rsidRPr="004F6AB2" w:rsidRDefault="004F6AB2" w:rsidP="004F6A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4F6AB2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Код доступа:</w:t>
      </w:r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Если вы впервые работайте с нами</w:t>
      </w:r>
      <w:proofErr w:type="gramStart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:</w:t>
      </w:r>
      <w:proofErr w:type="gram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9UHA9TATJCN4JCLCKW</w:t>
      </w:r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Если у Вас уже есть Аккаунт с ролью</w:t>
      </w:r>
      <w:proofErr w:type="gramStart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:</w:t>
      </w:r>
      <w:proofErr w:type="gram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4XC7CC6H3H436AH67J</w:t>
      </w:r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Инструкции вы сможете найти по ссылке </w:t>
      </w:r>
      <w:hyperlink r:id="rId7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http://digital.prosv.ru/pages/info.html</w:t>
        </w:r>
      </w:hyperlink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Техническую поддержку и консультацию оказывают по почте </w:t>
      </w:r>
      <w:hyperlink r:id="rId8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digital@prosv.ru</w:t>
        </w:r>
      </w:hyperlink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, а также по телефону +7 495-789-30-20 с 9:00 до 17:30 по московскому времени.</w:t>
      </w:r>
    </w:p>
    <w:p w:rsidR="004F6AB2" w:rsidRPr="004F6AB2" w:rsidRDefault="004F6AB2" w:rsidP="004F6A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4F6AB2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Процесс работы:</w:t>
      </w:r>
    </w:p>
    <w:p w:rsidR="004F6AB2" w:rsidRPr="004F6AB2" w:rsidRDefault="004F6AB2" w:rsidP="004F6A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Авторизоваться в личном кабинете и ввести полученный код.</w:t>
      </w:r>
    </w:p>
    <w:p w:rsidR="004F6AB2" w:rsidRPr="004F6AB2" w:rsidRDefault="004F6AB2" w:rsidP="004F6A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В разделе «Комплекты» создать комплекты учебников для пользователей.</w:t>
      </w:r>
    </w:p>
    <w:p w:rsidR="004F6AB2" w:rsidRPr="004F6AB2" w:rsidRDefault="004F6AB2" w:rsidP="004F6A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На планшеты, ноутбуки или компьютеры установить приложение «Учебники Просвещение» (информация ниже).</w:t>
      </w:r>
    </w:p>
    <w:p w:rsidR="004F6AB2" w:rsidRPr="004F6AB2" w:rsidRDefault="004F6AB2" w:rsidP="004F6A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На каждом устройстве запустить приложение, авторизоваться и ввести в разделе «Витрина» код, созданный в личном кабинете.</w:t>
      </w:r>
    </w:p>
    <w:p w:rsidR="004F6AB2" w:rsidRPr="004F6AB2" w:rsidRDefault="004F6AB2" w:rsidP="004F6A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В приложении загрузить назначенные учебники.</w:t>
      </w:r>
    </w:p>
    <w:p w:rsidR="004F6AB2" w:rsidRPr="004F6AB2" w:rsidRDefault="004F6AB2" w:rsidP="004F6AB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</w:pPr>
      <w:r w:rsidRPr="004F6AB2">
        <w:rPr>
          <w:rFonts w:ascii="Arial" w:eastAsia="Times New Roman" w:hAnsi="Arial" w:cs="Arial"/>
          <w:b/>
          <w:bCs/>
          <w:color w:val="262626"/>
          <w:sz w:val="27"/>
          <w:szCs w:val="27"/>
          <w:lang w:eastAsia="ru-RU"/>
        </w:rPr>
        <w:t>Информация по приложению для пользователей:</w:t>
      </w:r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Получить электронные учебники можно, установив приложение «Учебники Просвещение» через </w:t>
      </w:r>
      <w:proofErr w:type="spellStart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>Google</w:t>
      </w:r>
      <w:proofErr w:type="spellEnd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 xml:space="preserve"> </w:t>
      </w:r>
      <w:proofErr w:type="spellStart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>Play</w:t>
      </w:r>
      <w:proofErr w:type="spell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, </w:t>
      </w:r>
      <w:proofErr w:type="spellStart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>App</w:t>
      </w:r>
      <w:proofErr w:type="spellEnd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 xml:space="preserve"> </w:t>
      </w:r>
      <w:proofErr w:type="spellStart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>Store</w:t>
      </w:r>
      <w:proofErr w:type="spell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или </w:t>
      </w:r>
      <w:proofErr w:type="spellStart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>Windows</w:t>
      </w:r>
      <w:proofErr w:type="spellEnd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 xml:space="preserve"> </w:t>
      </w:r>
      <w:proofErr w:type="spellStart"/>
      <w:r w:rsidRPr="004F6AB2">
        <w:rPr>
          <w:rFonts w:ascii="Arial" w:eastAsia="Times New Roman" w:hAnsi="Arial" w:cs="Arial"/>
          <w:b/>
          <w:bCs/>
          <w:color w:val="262626"/>
          <w:sz w:val="23"/>
          <w:szCs w:val="23"/>
          <w:lang w:eastAsia="ru-RU"/>
        </w:rPr>
        <w:t>Store</w:t>
      </w:r>
      <w:proofErr w:type="spell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.</w:t>
      </w:r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Или воспользоваться прямыми ссылками, приведенными ниже:</w:t>
      </w:r>
    </w:p>
    <w:p w:rsidR="004F6AB2" w:rsidRPr="004F6AB2" w:rsidRDefault="004F6AB2" w:rsidP="004F6A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Ссылка для установки версии под </w:t>
      </w:r>
      <w:proofErr w:type="spellStart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Android</w:t>
      </w:r>
      <w:proofErr w:type="spell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4.4 и выше </w:t>
      </w:r>
      <w:hyperlink r:id="rId9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https://play.google.com/store/apps/details?id=com.prosv.ebook</w:t>
        </w:r>
      </w:hyperlink>
    </w:p>
    <w:p w:rsidR="004F6AB2" w:rsidRPr="004F6AB2" w:rsidRDefault="004F6AB2" w:rsidP="004F6A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Ссылка для установки версии под </w:t>
      </w:r>
      <w:proofErr w:type="spellStart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iOS</w:t>
      </w:r>
      <w:proofErr w:type="spell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9 и выше </w:t>
      </w:r>
      <w:hyperlink r:id="rId10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https://apps.apple.com/us/app/учебники-просвещения/id1435470880?l=ru&amp;ls=1</w:t>
        </w:r>
      </w:hyperlink>
    </w:p>
    <w:p w:rsidR="004F6AB2" w:rsidRPr="004F6AB2" w:rsidRDefault="004F6AB2" w:rsidP="004F6A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Ссылка для установки версии под </w:t>
      </w:r>
      <w:proofErr w:type="spellStart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Windows</w:t>
      </w:r>
      <w:proofErr w:type="spell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8.1 и выше </w:t>
      </w:r>
      <w:hyperlink r:id="rId11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https://www.microsoft.com/ru-ru/store/p/Учебники-Просвещение/9nblggh51nx6</w:t>
        </w:r>
      </w:hyperlink>
    </w:p>
    <w:p w:rsidR="004F6AB2" w:rsidRPr="004F6AB2" w:rsidRDefault="004F6AB2" w:rsidP="004F6AB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Ссылка для скачивания версии под </w:t>
      </w:r>
      <w:proofErr w:type="spellStart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Windows</w:t>
      </w:r>
      <w:proofErr w:type="spellEnd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7 </w:t>
      </w:r>
      <w:hyperlink r:id="rId12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https://catalog.prosv.ru/apps/win/last</w:t>
        </w:r>
      </w:hyperlink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Для доступа пользователю необходимо авторизоваться после запуска приложения, принять лицензионное соглашение и ввести код в разделе "Витрина". Код предварительно генерирует библиотекарь в личном кабинете.</w:t>
      </w:r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Подробная информация по электронным учебникам доступна на сайте нашего издательства </w:t>
      </w:r>
      <w:hyperlink r:id="rId13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http://digital.prosv.ru/manuals/show/6.html</w:t>
        </w:r>
      </w:hyperlink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proofErr w:type="gramStart"/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Готовы ответить на Ваши вопросы, отправленные по адресу </w:t>
      </w:r>
      <w:hyperlink r:id="rId14" w:tgtFrame="_blank" w:history="1">
        <w:r w:rsidRPr="004F6AB2">
          <w:rPr>
            <w:rFonts w:ascii="Arial" w:eastAsia="Times New Roman" w:hAnsi="Arial" w:cs="Arial"/>
            <w:color w:val="315EFB"/>
            <w:sz w:val="23"/>
            <w:szCs w:val="23"/>
            <w:u w:val="single"/>
            <w:lang w:eastAsia="ru-RU"/>
          </w:rPr>
          <w:t>digital@prosv.ru</w:t>
        </w:r>
      </w:hyperlink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, а также по телефону +7 495-789-30-20 с 9:00 до 17:30 по московскому времени.</w:t>
      </w:r>
      <w:proofErr w:type="gramEnd"/>
    </w:p>
    <w:p w:rsidR="004F6AB2" w:rsidRPr="004F6AB2" w:rsidRDefault="004F6AB2" w:rsidP="004F6A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4F6AB2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  <w:t>---</w:t>
      </w:r>
    </w:p>
    <w:p w:rsidR="004F6AB2" w:rsidRPr="004F6AB2" w:rsidRDefault="004F6AB2" w:rsidP="004F6A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proofErr w:type="gramStart"/>
      <w:r w:rsidRPr="004F6AB2">
        <w:rPr>
          <w:rFonts w:ascii="Arial" w:eastAsia="Times New Roman" w:hAnsi="Arial" w:cs="Arial"/>
          <w:i/>
          <w:iCs/>
          <w:color w:val="000066"/>
          <w:sz w:val="18"/>
          <w:szCs w:val="18"/>
          <w:lang w:eastAsia="ru-RU"/>
        </w:rPr>
        <w:t xml:space="preserve">Данное сообщение (а также любые приложения к нему) является конфиденциальным, может содержать результаты интеллектуальной деятельности, средства индивидуализации, персональные данные физических лиц, а также информацию, являющуюся коммерческой тайной АО «Издательство «Просвещение» (Москва, ул. </w:t>
      </w:r>
      <w:proofErr w:type="spellStart"/>
      <w:r w:rsidRPr="004F6AB2">
        <w:rPr>
          <w:rFonts w:ascii="Arial" w:eastAsia="Times New Roman" w:hAnsi="Arial" w:cs="Arial"/>
          <w:i/>
          <w:iCs/>
          <w:color w:val="000066"/>
          <w:sz w:val="18"/>
          <w:szCs w:val="18"/>
          <w:lang w:eastAsia="ru-RU"/>
        </w:rPr>
        <w:t>Краснопролетарская</w:t>
      </w:r>
      <w:proofErr w:type="spellEnd"/>
      <w:r w:rsidRPr="004F6AB2">
        <w:rPr>
          <w:rFonts w:ascii="Arial" w:eastAsia="Times New Roman" w:hAnsi="Arial" w:cs="Arial"/>
          <w:i/>
          <w:iCs/>
          <w:color w:val="000066"/>
          <w:sz w:val="18"/>
          <w:szCs w:val="18"/>
          <w:lang w:eastAsia="ru-RU"/>
        </w:rPr>
        <w:t>, д. 16, стр. 3).</w:t>
      </w:r>
      <w:proofErr w:type="gramEnd"/>
      <w:r w:rsidRPr="004F6AB2">
        <w:rPr>
          <w:rFonts w:ascii="Arial" w:eastAsia="Times New Roman" w:hAnsi="Arial" w:cs="Arial"/>
          <w:i/>
          <w:iCs/>
          <w:color w:val="000066"/>
          <w:sz w:val="18"/>
          <w:szCs w:val="18"/>
          <w:lang w:eastAsia="ru-RU"/>
        </w:rPr>
        <w:t xml:space="preserve"> Оно предназначено исключительно для человека или людей, которым адресовано. Если Вы не являетесь адресатом этого сообщения и получили </w:t>
      </w:r>
      <w:r w:rsidRPr="004F6AB2">
        <w:rPr>
          <w:rFonts w:ascii="Arial" w:eastAsia="Times New Roman" w:hAnsi="Arial" w:cs="Arial"/>
          <w:i/>
          <w:iCs/>
          <w:color w:val="000066"/>
          <w:sz w:val="18"/>
          <w:szCs w:val="18"/>
          <w:lang w:eastAsia="ru-RU"/>
        </w:rPr>
        <w:lastRenderedPageBreak/>
        <w:t>это сообщение по ошибке, просьба незамедлительно сообщить об этом отправителю и удалить все копии этого сообщения, которые могут находиться на Вашем сервере. Получение Вами данной информации не означает предоставления Вам каких-либо прав на ее использование, за исключением явно указанных. Любое копирование, раскрытие или распространение информации без согласия ее обладателя запрещено.</w:t>
      </w:r>
    </w:p>
    <w:p w:rsidR="004810EA" w:rsidRDefault="004810EA">
      <w:bookmarkStart w:id="0" w:name="_GoBack"/>
      <w:bookmarkEnd w:id="0"/>
    </w:p>
    <w:sectPr w:rsidR="0048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D56A4"/>
    <w:multiLevelType w:val="multilevel"/>
    <w:tmpl w:val="33E8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80216A"/>
    <w:multiLevelType w:val="multilevel"/>
    <w:tmpl w:val="3DDA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B2"/>
    <w:rsid w:val="004810EA"/>
    <w:rsid w:val="004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6A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A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6AB2"/>
    <w:rPr>
      <w:color w:val="0000FF"/>
      <w:u w:val="single"/>
    </w:rPr>
  </w:style>
  <w:style w:type="paragraph" w:customStyle="1" w:styleId="rmcdsfhk">
    <w:name w:val="rmcdsfhk"/>
    <w:basedOn w:val="a"/>
    <w:rsid w:val="004F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6A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6A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F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6AB2"/>
    <w:rPr>
      <w:color w:val="0000FF"/>
      <w:u w:val="single"/>
    </w:rPr>
  </w:style>
  <w:style w:type="paragraph" w:customStyle="1" w:styleId="rmcdsfhk">
    <w:name w:val="rmcdsfhk"/>
    <w:basedOn w:val="a"/>
    <w:rsid w:val="004F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4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ambler.ru/m/redirect?url=http%3A//e.mail.ru/compose/%3Fmailto%3Dmailto%253adigital%40prosv.ru&amp;hash=d19b59f24e27e8166472b29efc52c006" TargetMode="External"/><Relationship Id="rId13" Type="http://schemas.openxmlformats.org/officeDocument/2006/relationships/hyperlink" Target="https://mail.rambler.ru/m/redirect?url=http%3A//digital.prosv.ru/manuals/show/6.html&amp;hash=9527fdfde253c41f9c27b242c925c04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il.rambler.ru/m/redirect?url=http%3A//digital.prosv.ru/pages/info.html&amp;hash=665cb561436005a739f3a465c6fc9a98" TargetMode="External"/><Relationship Id="rId12" Type="http://schemas.openxmlformats.org/officeDocument/2006/relationships/hyperlink" Target="https://mail.rambler.ru/m/redirect?url=https%3A//catalog.prosv.ru/apps/win/last&amp;hash=266917df582e1dcfde298399f21bef1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ail.rambler.ru/m/redirect?url=https%3A//license.prosv.ru/&amp;hash=5bb543e17d2d855240cec0b96704dd8d" TargetMode="External"/><Relationship Id="rId11" Type="http://schemas.openxmlformats.org/officeDocument/2006/relationships/hyperlink" Target="https://mail.rambler.ru/m/redirect?url=https%3A//www.microsoft.com/ru-ru/store/p/%25D0%25A3%25D1%2587%25D0%25B5%25D0%25B1%25D0%25BD%25D0%25B8%25D0%25BA%25D0%25B8-%25D0%259F%25D1%2580%25D0%25BE%25D1%2581%25D0%25B2%25D0%25B5%25D1%2589%25D0%25B5%25D0%25BD%25D0%25B8%25D0%25B5/9nblggh51nx6&amp;hash=edb693930891fe08fa4d4eb3ee31c7a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ail.rambler.ru/m/redirect?url=https%3A//apps.apple.com/us/app/%25D1%2583%25D1%2587%25D0%25B5%25D0%25B1%25D0%25BD%25D0%25B8%25D0%25BA%25D0%25B8-%25D0%25BF%25D1%2580%25D0%25BE%25D1%2581%25D0%25B2%25D0%25B5%25D1%2589%25D0%25B5%25D0%25BD%25D0%25B8%25D1%258F/id1435470880%3Fl%3Dru%26ls%3D1&amp;hash=1142cb7679e834a761e36997af0d2c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rambler.ru/m/redirect?url=https%3A//play.google.com/store/apps/details%3Fid%3Dcom.prosv.ebook&amp;hash=cb72d9abebba242b597a374198bb6478" TargetMode="External"/><Relationship Id="rId14" Type="http://schemas.openxmlformats.org/officeDocument/2006/relationships/hyperlink" Target="https://mail.rambler.ru/m/redirect?url=http%3A//e.mail.ru/compose/%3Fmailto%3Dmailto%253adigital%40prosv.ru&amp;hash=d19b59f24e27e8166472b29efc52c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Лиана и Валера</cp:lastModifiedBy>
  <cp:revision>1</cp:revision>
  <dcterms:created xsi:type="dcterms:W3CDTF">2019-11-13T17:16:00Z</dcterms:created>
  <dcterms:modified xsi:type="dcterms:W3CDTF">2019-11-13T17:16:00Z</dcterms:modified>
</cp:coreProperties>
</file>